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A895" w14:textId="77777777" w:rsidR="00D5661B" w:rsidRDefault="00D5661B" w:rsidP="00F879EF">
      <w:pPr>
        <w:spacing w:line="360" w:lineRule="auto"/>
        <w:ind w:firstLine="709"/>
      </w:pPr>
    </w:p>
    <w:p w14:paraId="0E1B9BF1" w14:textId="77777777" w:rsidR="00D5661B" w:rsidRDefault="00D5661B" w:rsidP="00D5661B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транспорта Российской Федерации</w:t>
      </w:r>
    </w:p>
    <w:p w14:paraId="543A3083" w14:textId="77777777" w:rsidR="00D5661B" w:rsidRDefault="00D5661B" w:rsidP="00D5661B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автономное образовательное учреждение высшего образования "Российский университет транспорта”</w:t>
      </w:r>
    </w:p>
    <w:p w14:paraId="5763E1C3" w14:textId="77777777" w:rsidR="00D5661B" w:rsidRDefault="00D5661B" w:rsidP="00D5661B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Юридический Институт РУТ (МИИТ)</w:t>
      </w:r>
    </w:p>
    <w:p w14:paraId="2DD8DD51" w14:textId="77777777" w:rsidR="00D5661B" w:rsidRDefault="00D5661B" w:rsidP="00D5661B">
      <w:pPr>
        <w:pStyle w:val="a4"/>
        <w:jc w:val="center"/>
        <w:rPr>
          <w:color w:val="000000"/>
          <w:sz w:val="27"/>
          <w:szCs w:val="27"/>
        </w:rPr>
      </w:pPr>
    </w:p>
    <w:p w14:paraId="73AF4058" w14:textId="77777777" w:rsidR="00D5661B" w:rsidRDefault="00D5661B" w:rsidP="00D5661B">
      <w:pPr>
        <w:pStyle w:val="a4"/>
        <w:jc w:val="center"/>
      </w:pPr>
    </w:p>
    <w:p w14:paraId="25445A98" w14:textId="1F12D156" w:rsidR="00D5661B" w:rsidRDefault="00D5661B" w:rsidP="00D566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Доклад</w:t>
      </w:r>
    </w:p>
    <w:p w14:paraId="2FF598B3" w14:textId="77777777" w:rsidR="00D5661B" w:rsidRDefault="00D5661B" w:rsidP="00D566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14:paraId="4A543EFA" w14:textId="2B94BAFE" w:rsidR="00D5661B" w:rsidRDefault="00D5661B" w:rsidP="00D566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дисциплине «</w:t>
      </w:r>
      <w:r>
        <w:rPr>
          <w:rFonts w:eastAsia="Times New Roman"/>
          <w:szCs w:val="28"/>
          <w:lang w:eastAsia="ru-RU"/>
        </w:rPr>
        <w:t>Гражданское и торговое право зарубежных стран</w:t>
      </w:r>
      <w:r>
        <w:rPr>
          <w:rFonts w:eastAsia="Times New Roman"/>
          <w:szCs w:val="28"/>
          <w:lang w:eastAsia="ru-RU"/>
        </w:rPr>
        <w:t>».</w:t>
      </w:r>
    </w:p>
    <w:p w14:paraId="1D00DAC8" w14:textId="77777777" w:rsidR="00D5661B" w:rsidRDefault="00D5661B" w:rsidP="00D566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4D5FBF4" w14:textId="77777777" w:rsidR="00D5661B" w:rsidRDefault="00D5661B" w:rsidP="00D566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тему:</w:t>
      </w:r>
    </w:p>
    <w:p w14:paraId="602F9C8D" w14:textId="77777777" w:rsidR="00D5661B" w:rsidRDefault="00D5661B" w:rsidP="00D566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D95B00E" w14:textId="01ABD3C2" w:rsidR="00D5661B" w:rsidRDefault="00D5661B" w:rsidP="00D5661B">
      <w:pPr>
        <w:pStyle w:val="a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«</w:t>
      </w:r>
      <w:r>
        <w:rPr>
          <w:color w:val="000000"/>
          <w:sz w:val="28"/>
          <w:szCs w:val="28"/>
        </w:rPr>
        <w:t>Основные юридические лица Италии</w:t>
      </w:r>
      <w:r>
        <w:rPr>
          <w:color w:val="000000"/>
        </w:rPr>
        <w:t>.»</w:t>
      </w:r>
    </w:p>
    <w:p w14:paraId="3B23A1BB" w14:textId="77777777" w:rsidR="00D5661B" w:rsidRDefault="00D5661B" w:rsidP="00D5661B">
      <w:pPr>
        <w:pStyle w:val="a4"/>
        <w:ind w:left="4956"/>
        <w:rPr>
          <w:color w:val="000000"/>
          <w:sz w:val="28"/>
          <w:szCs w:val="28"/>
        </w:rPr>
      </w:pPr>
    </w:p>
    <w:p w14:paraId="128FD2F8" w14:textId="7BEFD74D" w:rsidR="00D5661B" w:rsidRDefault="00D5661B" w:rsidP="00D5661B">
      <w:pPr>
        <w:pStyle w:val="a4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 студент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курса </w:t>
      </w:r>
    </w:p>
    <w:p w14:paraId="329D2B51" w14:textId="77777777" w:rsidR="00D5661B" w:rsidRDefault="00D5661B" w:rsidP="00D5661B">
      <w:pPr>
        <w:pStyle w:val="a4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 “Юриспруденция”</w:t>
      </w:r>
    </w:p>
    <w:p w14:paraId="5293973E" w14:textId="078D190C" w:rsidR="00D5661B" w:rsidRDefault="00D5661B" w:rsidP="00D5661B">
      <w:pPr>
        <w:pStyle w:val="a4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ЮЮГ-</w:t>
      </w:r>
      <w:r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1</w:t>
      </w:r>
    </w:p>
    <w:p w14:paraId="031E170B" w14:textId="77777777" w:rsidR="00D5661B" w:rsidRDefault="00D5661B" w:rsidP="00D5661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Дудин Алексей</w:t>
      </w:r>
    </w:p>
    <w:p w14:paraId="3466BB97" w14:textId="77777777" w:rsidR="00D5661B" w:rsidRDefault="00D5661B" w:rsidP="00D5661B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14:paraId="64376B58" w14:textId="77777777" w:rsidR="00D5661B" w:rsidRDefault="00D5661B" w:rsidP="00D5661B">
      <w:pPr>
        <w:spacing w:line="360" w:lineRule="auto"/>
        <w:rPr>
          <w:rFonts w:cs="Times New Roman"/>
          <w:szCs w:val="28"/>
        </w:rPr>
      </w:pPr>
    </w:p>
    <w:p w14:paraId="75CC4B6F" w14:textId="77777777" w:rsidR="00D5661B" w:rsidRDefault="00D5661B" w:rsidP="00F879EF">
      <w:pPr>
        <w:spacing w:line="360" w:lineRule="auto"/>
        <w:ind w:firstLine="709"/>
      </w:pPr>
    </w:p>
    <w:p w14:paraId="09AD167F" w14:textId="77777777" w:rsidR="00D5661B" w:rsidRDefault="00D5661B" w:rsidP="00F879EF">
      <w:pPr>
        <w:spacing w:line="360" w:lineRule="auto"/>
        <w:ind w:firstLine="709"/>
      </w:pPr>
    </w:p>
    <w:p w14:paraId="775AF029" w14:textId="77777777" w:rsidR="00D5661B" w:rsidRDefault="00D5661B" w:rsidP="00F879EF">
      <w:pPr>
        <w:spacing w:line="360" w:lineRule="auto"/>
        <w:ind w:firstLine="709"/>
      </w:pPr>
    </w:p>
    <w:p w14:paraId="32448FF7" w14:textId="77777777" w:rsidR="00D5661B" w:rsidRDefault="00D5661B" w:rsidP="00F879EF">
      <w:pPr>
        <w:spacing w:line="360" w:lineRule="auto"/>
        <w:ind w:firstLine="709"/>
      </w:pPr>
    </w:p>
    <w:p w14:paraId="27F9D3C9" w14:textId="77777777" w:rsidR="00D5661B" w:rsidRDefault="00D5661B" w:rsidP="00F879EF">
      <w:pPr>
        <w:spacing w:line="360" w:lineRule="auto"/>
        <w:ind w:firstLine="709"/>
      </w:pPr>
    </w:p>
    <w:p w14:paraId="16BF03B0" w14:textId="77777777" w:rsidR="00D5661B" w:rsidRDefault="00D5661B" w:rsidP="00F879EF">
      <w:pPr>
        <w:spacing w:line="360" w:lineRule="auto"/>
        <w:ind w:firstLine="709"/>
      </w:pPr>
    </w:p>
    <w:p w14:paraId="67A0C484" w14:textId="77777777" w:rsidR="00D5661B" w:rsidRDefault="00D5661B" w:rsidP="00F879EF">
      <w:pPr>
        <w:spacing w:line="360" w:lineRule="auto"/>
        <w:ind w:firstLine="709"/>
      </w:pPr>
    </w:p>
    <w:p w14:paraId="269D7C9B" w14:textId="38FD4730" w:rsidR="00F879EF" w:rsidRPr="00C66C48" w:rsidRDefault="00F879EF" w:rsidP="00F879EF">
      <w:pPr>
        <w:spacing w:line="360" w:lineRule="auto"/>
        <w:ind w:firstLine="709"/>
      </w:pPr>
      <w:r w:rsidRPr="00C66C48">
        <w:t>Корпоративное законодательство Италии в первую очередь различает общества с ограниченной ответственностью и товарищества.</w:t>
      </w:r>
    </w:p>
    <w:p w14:paraId="685E9141" w14:textId="77777777" w:rsidR="00F879EF" w:rsidRPr="00C66C48" w:rsidRDefault="00F879EF" w:rsidP="00F879EF">
      <w:pPr>
        <w:spacing w:line="360" w:lineRule="auto"/>
        <w:ind w:firstLine="709"/>
      </w:pPr>
      <w:r w:rsidRPr="00C66C48">
        <w:t>В Италии существует два основных типа компаний с ограниченной ответственностью:</w:t>
      </w:r>
    </w:p>
    <w:p w14:paraId="6FE59482" w14:textId="02C205A1" w:rsidR="00F879EF" w:rsidRPr="00C66C48" w:rsidRDefault="00F879EF" w:rsidP="00F879EF">
      <w:pPr>
        <w:spacing w:line="360" w:lineRule="auto"/>
        <w:ind w:firstLine="709"/>
      </w:pPr>
      <w:r w:rsidRPr="00C66C48">
        <w:t>Частные компании с ограниченной ответственностью по квотам (</w:t>
      </w:r>
      <w:proofErr w:type="spellStart"/>
      <w:r w:rsidRPr="00C66C48">
        <w:t>società</w:t>
      </w:r>
      <w:proofErr w:type="spellEnd"/>
      <w:r w:rsidRPr="00C66C48">
        <w:t xml:space="preserve"> a </w:t>
      </w:r>
      <w:proofErr w:type="spellStart"/>
      <w:r w:rsidRPr="00C66C48">
        <w:t>responsabilità</w:t>
      </w:r>
      <w:proofErr w:type="spellEnd"/>
      <w:r w:rsidRPr="00C66C48">
        <w:t xml:space="preserve"> </w:t>
      </w:r>
      <w:proofErr w:type="spellStart"/>
      <w:r w:rsidRPr="00C66C48">
        <w:t>limitata</w:t>
      </w:r>
      <w:proofErr w:type="spellEnd"/>
      <w:r w:rsidRPr="00C66C48">
        <w:t xml:space="preserve">), включая «традиционные </w:t>
      </w:r>
      <w:proofErr w:type="spellStart"/>
      <w:r w:rsidRPr="00C66C48">
        <w:t>S.r.l</w:t>
      </w:r>
      <w:proofErr w:type="spellEnd"/>
      <w:r w:rsidRPr="00C66C48">
        <w:t>.» или «</w:t>
      </w:r>
      <w:proofErr w:type="spellStart"/>
      <w:r w:rsidRPr="00C66C48">
        <w:t>S.r.l</w:t>
      </w:r>
      <w:proofErr w:type="spellEnd"/>
      <w:r w:rsidRPr="00C66C48">
        <w:t xml:space="preserve">.» и «упрощенные </w:t>
      </w:r>
      <w:proofErr w:type="spellStart"/>
      <w:r w:rsidRPr="00C66C48">
        <w:t>S.r.l</w:t>
      </w:r>
      <w:proofErr w:type="spellEnd"/>
      <w:r w:rsidRPr="00C66C48">
        <w:t>.» или «</w:t>
      </w:r>
      <w:proofErr w:type="spellStart"/>
      <w:r w:rsidRPr="00C66C48">
        <w:t>S.r.l.s</w:t>
      </w:r>
      <w:proofErr w:type="spellEnd"/>
      <w:r w:rsidRPr="00C66C48">
        <w:t>.»;)</w:t>
      </w:r>
    </w:p>
    <w:p w14:paraId="557F3F21" w14:textId="77777777" w:rsidR="00F879EF" w:rsidRPr="00C66C48" w:rsidRDefault="00F879EF" w:rsidP="00F879EF">
      <w:pPr>
        <w:spacing w:line="360" w:lineRule="auto"/>
        <w:ind w:firstLine="709"/>
      </w:pPr>
      <w:r w:rsidRPr="00C66C48">
        <w:t>публичные компании с ограниченной ответственностью на акциях (</w:t>
      </w:r>
      <w:proofErr w:type="spellStart"/>
      <w:r w:rsidRPr="00C66C48">
        <w:t>società</w:t>
      </w:r>
      <w:proofErr w:type="spellEnd"/>
      <w:r w:rsidRPr="00C66C48">
        <w:t xml:space="preserve"> </w:t>
      </w:r>
      <w:proofErr w:type="spellStart"/>
      <w:r w:rsidRPr="00C66C48">
        <w:t>per</w:t>
      </w:r>
      <w:proofErr w:type="spellEnd"/>
      <w:r w:rsidRPr="00C66C48">
        <w:t xml:space="preserve"> </w:t>
      </w:r>
      <w:proofErr w:type="spellStart"/>
      <w:r w:rsidRPr="00C66C48">
        <w:t>azioni</w:t>
      </w:r>
      <w:proofErr w:type="spellEnd"/>
      <w:r w:rsidRPr="00C66C48">
        <w:t xml:space="preserve"> или </w:t>
      </w:r>
      <w:proofErr w:type="spellStart"/>
      <w:r w:rsidRPr="00C66C48">
        <w:t>S.p.A</w:t>
      </w:r>
      <w:proofErr w:type="spellEnd"/>
      <w:r w:rsidRPr="00C66C48">
        <w:t>.).</w:t>
      </w:r>
    </w:p>
    <w:p w14:paraId="0DA5B13A" w14:textId="77777777" w:rsidR="00F879EF" w:rsidRPr="00C66C48" w:rsidRDefault="00F879EF" w:rsidP="00F879EF">
      <w:pPr>
        <w:spacing w:line="360" w:lineRule="auto"/>
        <w:ind w:firstLine="709"/>
      </w:pPr>
      <w:r w:rsidRPr="00C66C48">
        <w:t>Компании с ограниченной ответственностью обычно характеризуются:</w:t>
      </w:r>
    </w:p>
    <w:p w14:paraId="288CC88D" w14:textId="77777777" w:rsidR="00F879EF" w:rsidRPr="00C66C48" w:rsidRDefault="00F879EF" w:rsidP="00F879EF">
      <w:pPr>
        <w:spacing w:line="360" w:lineRule="auto"/>
        <w:ind w:firstLine="709"/>
      </w:pPr>
      <w:r w:rsidRPr="00C66C48">
        <w:t>Ограниченная ответственность владельцев компании, т.е. ответственность каждого владельца ограничена денежными средствами или активами, которые он/она внес в компанию;</w:t>
      </w:r>
    </w:p>
    <w:p w14:paraId="3BF691D4" w14:textId="77777777" w:rsidR="00F879EF" w:rsidRPr="00C66C48" w:rsidRDefault="00F879EF" w:rsidP="00F879EF">
      <w:pPr>
        <w:spacing w:line="360" w:lineRule="auto"/>
        <w:ind w:firstLine="709"/>
      </w:pPr>
      <w:r w:rsidRPr="00C66C48">
        <w:t>Разделение собственности и управленческих полномочий; таким образом, владельцы компании не обязательно являются также директорами компании, а директора не обязательно являются владельцами компании;</w:t>
      </w:r>
    </w:p>
    <w:p w14:paraId="7D454C3A" w14:textId="77777777" w:rsidR="00F879EF" w:rsidRPr="00C66C48" w:rsidRDefault="00F879EF" w:rsidP="00F879EF">
      <w:pPr>
        <w:spacing w:line="360" w:lineRule="auto"/>
        <w:ind w:firstLine="709"/>
      </w:pPr>
      <w:r w:rsidRPr="00C66C48">
        <w:t>Свободно передаваемые акции;</w:t>
      </w:r>
    </w:p>
    <w:p w14:paraId="668A4195" w14:textId="77777777" w:rsidR="00F879EF" w:rsidRPr="00C66C48" w:rsidRDefault="00F879EF" w:rsidP="00F879EF">
      <w:pPr>
        <w:spacing w:line="360" w:lineRule="auto"/>
        <w:ind w:firstLine="709"/>
      </w:pPr>
      <w:r w:rsidRPr="00C66C48">
        <w:t>Необходимость иметь как минимум одного акционера и одного директора</w:t>
      </w:r>
    </w:p>
    <w:p w14:paraId="44E0BB91" w14:textId="77777777" w:rsidR="00F879EF" w:rsidRPr="00C66C48" w:rsidRDefault="00F879EF" w:rsidP="00F879EF">
      <w:pPr>
        <w:spacing w:line="360" w:lineRule="auto"/>
        <w:ind w:firstLine="709"/>
      </w:pPr>
      <w:r w:rsidRPr="00C66C48">
        <w:t>В Италии существует два основных типа партнерств:</w:t>
      </w:r>
    </w:p>
    <w:p w14:paraId="515DA17C" w14:textId="0EF76B6C" w:rsidR="00F879EF" w:rsidRPr="00C66C48" w:rsidRDefault="00F879EF" w:rsidP="00F879EF">
      <w:pPr>
        <w:spacing w:line="360" w:lineRule="auto"/>
        <w:ind w:firstLine="709"/>
        <w:rPr>
          <w:lang w:val="en-US"/>
        </w:rPr>
      </w:pPr>
      <w:proofErr w:type="spellStart"/>
      <w:r w:rsidRPr="00C66C48">
        <w:rPr>
          <w:lang w:val="en-US"/>
        </w:rPr>
        <w:t>Società</w:t>
      </w:r>
      <w:proofErr w:type="spellEnd"/>
      <w:r w:rsidRPr="00C66C48">
        <w:rPr>
          <w:lang w:val="en-US"/>
        </w:rPr>
        <w:t xml:space="preserve"> in </w:t>
      </w:r>
      <w:proofErr w:type="spellStart"/>
      <w:r w:rsidRPr="00C66C48">
        <w:rPr>
          <w:lang w:val="en-US"/>
        </w:rPr>
        <w:t>nome</w:t>
      </w:r>
      <w:proofErr w:type="spellEnd"/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collettivo</w:t>
      </w:r>
      <w:proofErr w:type="spellEnd"/>
      <w:r w:rsidRPr="00C66C48">
        <w:rPr>
          <w:lang w:val="en-US"/>
        </w:rPr>
        <w:t xml:space="preserve"> </w:t>
      </w:r>
      <w:r w:rsidRPr="00C66C48">
        <w:t>или</w:t>
      </w:r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S.n.c.</w:t>
      </w:r>
      <w:proofErr w:type="spellEnd"/>
      <w:r w:rsidRPr="00C66C48">
        <w:rPr>
          <w:lang w:val="en-US"/>
        </w:rPr>
        <w:t xml:space="preserve">, </w:t>
      </w:r>
      <w:r w:rsidRPr="00C66C48">
        <w:t>и</w:t>
      </w:r>
    </w:p>
    <w:p w14:paraId="1008F8C7" w14:textId="77777777" w:rsidR="00F879EF" w:rsidRPr="00C66C48" w:rsidRDefault="00F879EF" w:rsidP="00F879EF">
      <w:pPr>
        <w:spacing w:line="360" w:lineRule="auto"/>
        <w:ind w:firstLine="709"/>
        <w:rPr>
          <w:lang w:val="en-US"/>
        </w:rPr>
      </w:pPr>
      <w:proofErr w:type="spellStart"/>
      <w:r w:rsidRPr="00C66C48">
        <w:rPr>
          <w:lang w:val="en-US"/>
        </w:rPr>
        <w:t>Società</w:t>
      </w:r>
      <w:proofErr w:type="spellEnd"/>
      <w:r w:rsidRPr="00C66C48">
        <w:rPr>
          <w:lang w:val="en-US"/>
        </w:rPr>
        <w:t xml:space="preserve"> in </w:t>
      </w:r>
      <w:proofErr w:type="spellStart"/>
      <w:r w:rsidRPr="00C66C48">
        <w:rPr>
          <w:lang w:val="en-US"/>
        </w:rPr>
        <w:t>accomandita</w:t>
      </w:r>
      <w:proofErr w:type="spellEnd"/>
      <w:r w:rsidRPr="00C66C48">
        <w:rPr>
          <w:lang w:val="en-US"/>
        </w:rPr>
        <w:t xml:space="preserve"> semplice </w:t>
      </w:r>
      <w:r w:rsidRPr="00C66C48">
        <w:t>или</w:t>
      </w:r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S.a.s.</w:t>
      </w:r>
      <w:proofErr w:type="spellEnd"/>
    </w:p>
    <w:p w14:paraId="1B8C17BE" w14:textId="77777777" w:rsidR="00F879EF" w:rsidRPr="00C66C48" w:rsidRDefault="00F879EF" w:rsidP="00F879EF">
      <w:pPr>
        <w:spacing w:line="360" w:lineRule="auto"/>
        <w:ind w:firstLine="709"/>
        <w:rPr>
          <w:lang w:val="en-US"/>
        </w:rPr>
      </w:pPr>
      <w:r w:rsidRPr="00C66C48">
        <w:lastRenderedPageBreak/>
        <w:t>Партнерства</w:t>
      </w:r>
      <w:r w:rsidRPr="00C66C48">
        <w:rPr>
          <w:lang w:val="en-US"/>
        </w:rPr>
        <w:t xml:space="preserve"> (</w:t>
      </w:r>
      <w:proofErr w:type="spellStart"/>
      <w:r w:rsidRPr="00C66C48">
        <w:rPr>
          <w:lang w:val="en-US"/>
        </w:rPr>
        <w:t>società</w:t>
      </w:r>
      <w:proofErr w:type="spellEnd"/>
      <w:r w:rsidRPr="00C66C48">
        <w:rPr>
          <w:lang w:val="en-US"/>
        </w:rPr>
        <w:t xml:space="preserve"> in </w:t>
      </w:r>
      <w:proofErr w:type="spellStart"/>
      <w:r w:rsidRPr="00C66C48">
        <w:rPr>
          <w:lang w:val="en-US"/>
        </w:rPr>
        <w:t>nome</w:t>
      </w:r>
      <w:proofErr w:type="spellEnd"/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collettivo</w:t>
      </w:r>
      <w:proofErr w:type="spellEnd"/>
      <w:r w:rsidRPr="00C66C48">
        <w:rPr>
          <w:lang w:val="en-US"/>
        </w:rPr>
        <w:t xml:space="preserve"> </w:t>
      </w:r>
      <w:r w:rsidRPr="00C66C48">
        <w:t>или</w:t>
      </w:r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S.n.c.</w:t>
      </w:r>
      <w:proofErr w:type="spellEnd"/>
      <w:r w:rsidRPr="00C66C48">
        <w:rPr>
          <w:lang w:val="en-US"/>
        </w:rPr>
        <w:t xml:space="preserve"> </w:t>
      </w:r>
      <w:r w:rsidRPr="00C66C48">
        <w:t>и</w:t>
      </w:r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società</w:t>
      </w:r>
      <w:proofErr w:type="spellEnd"/>
      <w:r w:rsidRPr="00C66C48">
        <w:rPr>
          <w:lang w:val="en-US"/>
        </w:rPr>
        <w:t xml:space="preserve"> in </w:t>
      </w:r>
      <w:proofErr w:type="spellStart"/>
      <w:r w:rsidRPr="00C66C48">
        <w:rPr>
          <w:lang w:val="en-US"/>
        </w:rPr>
        <w:t>accomandita</w:t>
      </w:r>
      <w:proofErr w:type="spellEnd"/>
      <w:r w:rsidRPr="00C66C48">
        <w:rPr>
          <w:lang w:val="en-US"/>
        </w:rPr>
        <w:t xml:space="preserve"> semplice </w:t>
      </w:r>
      <w:r w:rsidRPr="00C66C48">
        <w:t>или</w:t>
      </w:r>
      <w:r w:rsidRPr="00C66C48">
        <w:rPr>
          <w:lang w:val="en-US"/>
        </w:rPr>
        <w:t xml:space="preserve"> </w:t>
      </w:r>
      <w:proofErr w:type="spellStart"/>
      <w:r w:rsidRPr="00C66C48">
        <w:rPr>
          <w:lang w:val="en-US"/>
        </w:rPr>
        <w:t>S.a.s.</w:t>
      </w:r>
      <w:proofErr w:type="spellEnd"/>
      <w:r w:rsidRPr="00C66C48">
        <w:rPr>
          <w:lang w:val="en-US"/>
        </w:rPr>
        <w:t xml:space="preserve">) </w:t>
      </w:r>
      <w:r w:rsidRPr="00C66C48">
        <w:t>обычно</w:t>
      </w:r>
      <w:r w:rsidRPr="00C66C48">
        <w:rPr>
          <w:lang w:val="en-US"/>
        </w:rPr>
        <w:t xml:space="preserve"> </w:t>
      </w:r>
      <w:r w:rsidRPr="00C66C48">
        <w:t>характеризуются</w:t>
      </w:r>
      <w:r w:rsidRPr="00C66C48">
        <w:rPr>
          <w:lang w:val="en-US"/>
        </w:rPr>
        <w:t>:</w:t>
      </w:r>
    </w:p>
    <w:p w14:paraId="660211E8" w14:textId="7C887F64" w:rsidR="00F879EF" w:rsidRPr="00C66C48" w:rsidRDefault="00F879EF" w:rsidP="00F879EF">
      <w:pPr>
        <w:spacing w:line="360" w:lineRule="auto"/>
        <w:ind w:firstLine="709"/>
      </w:pPr>
      <w:r w:rsidRPr="00C66C48">
        <w:t>Неограниченная солидарная ответственность партнеров по обязательствам компании;</w:t>
      </w:r>
    </w:p>
    <w:p w14:paraId="7875EB7C" w14:textId="77777777" w:rsidR="00F879EF" w:rsidRPr="00C66C48" w:rsidRDefault="00F879EF" w:rsidP="00F879EF">
      <w:pPr>
        <w:spacing w:line="360" w:lineRule="auto"/>
        <w:ind w:firstLine="709"/>
      </w:pPr>
      <w:r w:rsidRPr="00C66C48">
        <w:t>Каждый партнер выступает в качестве директора компании с полномочиями управления;</w:t>
      </w:r>
    </w:p>
    <w:p w14:paraId="5ED7FE10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Невозможность передачи статуса партнера ни </w:t>
      </w:r>
      <w:proofErr w:type="spellStart"/>
      <w:r w:rsidRPr="00C66C48">
        <w:t>inter</w:t>
      </w:r>
      <w:proofErr w:type="spellEnd"/>
      <w:r w:rsidRPr="00C66C48">
        <w:t xml:space="preserve"> </w:t>
      </w:r>
      <w:proofErr w:type="spellStart"/>
      <w:r w:rsidRPr="00C66C48">
        <w:t>vivos</w:t>
      </w:r>
      <w:proofErr w:type="spellEnd"/>
      <w:r w:rsidRPr="00C66C48">
        <w:t xml:space="preserve">, ни </w:t>
      </w:r>
      <w:proofErr w:type="spellStart"/>
      <w:r w:rsidRPr="00C66C48">
        <w:t>mortis</w:t>
      </w:r>
      <w:proofErr w:type="spellEnd"/>
      <w:r w:rsidRPr="00C66C48">
        <w:t xml:space="preserve"> </w:t>
      </w:r>
      <w:proofErr w:type="spellStart"/>
      <w:r w:rsidRPr="00C66C48">
        <w:t>causa</w:t>
      </w:r>
      <w:proofErr w:type="spellEnd"/>
      <w:r w:rsidRPr="00C66C48">
        <w:t>, з исключением случаев, когда это разрешено всеми остальными партнерами;</w:t>
      </w:r>
    </w:p>
    <w:p w14:paraId="1F3A9C22" w14:textId="77777777" w:rsidR="00F879EF" w:rsidRPr="00C66C48" w:rsidRDefault="00F879EF" w:rsidP="00F879EF">
      <w:pPr>
        <w:spacing w:line="360" w:lineRule="auto"/>
        <w:ind w:firstLine="709"/>
      </w:pPr>
      <w:r w:rsidRPr="00C66C48">
        <w:t>Необходимость иметь не менее двух партнеров;</w:t>
      </w:r>
    </w:p>
    <w:p w14:paraId="2684828B" w14:textId="77777777" w:rsidR="00F879EF" w:rsidRPr="00C66C48" w:rsidRDefault="00F879EF" w:rsidP="00F879EF">
      <w:pPr>
        <w:spacing w:line="360" w:lineRule="auto"/>
        <w:ind w:firstLine="709"/>
      </w:pPr>
      <w:r w:rsidRPr="00C66C48">
        <w:t>Налоговая прозрачность.</w:t>
      </w:r>
    </w:p>
    <w:p w14:paraId="4490DF32" w14:textId="16DC8208" w:rsidR="00F879EF" w:rsidRPr="00C66C48" w:rsidRDefault="00F879EF" w:rsidP="00F879EF">
      <w:pPr>
        <w:spacing w:line="360" w:lineRule="auto"/>
        <w:ind w:firstLine="709"/>
      </w:pPr>
      <w:r w:rsidRPr="00C66C48">
        <w:t>О</w:t>
      </w:r>
      <w:r w:rsidR="00C66C48" w:rsidRPr="00C66C48">
        <w:t>бщество с ограниченной ответственностью (</w:t>
      </w:r>
      <w:proofErr w:type="spellStart"/>
      <w:r w:rsidR="00C66C48" w:rsidRPr="00C66C48">
        <w:t>s.r.l</w:t>
      </w:r>
      <w:proofErr w:type="spellEnd"/>
      <w:r w:rsidR="00C66C48" w:rsidRPr="00C66C48">
        <w:t xml:space="preserve">.) — традиционное </w:t>
      </w:r>
      <w:r w:rsidRPr="00C66C48">
        <w:t xml:space="preserve">S.R.L. </w:t>
      </w:r>
      <w:r w:rsidR="00C66C48" w:rsidRPr="00C66C48">
        <w:t xml:space="preserve">и упрощенное </w:t>
      </w:r>
      <w:r w:rsidRPr="00C66C48">
        <w:t>S.R.L.</w:t>
      </w:r>
    </w:p>
    <w:p w14:paraId="061A057D" w14:textId="0718EA02" w:rsidR="002B5386" w:rsidRPr="00C66C48" w:rsidRDefault="002B5386" w:rsidP="00F879EF">
      <w:pPr>
        <w:spacing w:line="360" w:lineRule="auto"/>
        <w:ind w:firstLine="709"/>
      </w:pPr>
      <w:r w:rsidRPr="00C66C48">
        <w:t>Общество с ограниченной ответственностью является универсальной формой организации бизнеса, сочетающей в себе элементы товарищества и корпораций. Такая форма получила наиболее широкое распространение в сфере предпринимательской деятельности в Италии, что связанно с почти полной свободой заключать сделки. Во всяком случае, уступки в пользу свободы участников компенсируются усилением контролирующих полномочий и ответственностью управления.</w:t>
      </w:r>
    </w:p>
    <w:p w14:paraId="4C0091E5" w14:textId="54596F92" w:rsidR="00F879EF" w:rsidRPr="00C66C48" w:rsidRDefault="00F879EF" w:rsidP="00F879EF">
      <w:pPr>
        <w:spacing w:line="360" w:lineRule="auto"/>
        <w:ind w:firstLine="709"/>
      </w:pPr>
      <w:r w:rsidRPr="00C66C48">
        <w:t>Согласно c итальянскому законодательству, существует два основных типа частных компаний с ограниченной ответственностью, включая:</w:t>
      </w:r>
    </w:p>
    <w:p w14:paraId="5708BC8B" w14:textId="6877839A" w:rsidR="00F879EF" w:rsidRPr="00C66C48" w:rsidRDefault="00F879EF" w:rsidP="00F879EF">
      <w:pPr>
        <w:spacing w:line="360" w:lineRule="auto"/>
        <w:ind w:firstLine="709"/>
      </w:pPr>
      <w:r w:rsidRPr="00C66C48">
        <w:t>Традиционное общество с ограниченной ответственностью (</w:t>
      </w:r>
      <w:proofErr w:type="spellStart"/>
      <w:r w:rsidRPr="00C66C48">
        <w:t>Традиционноя</w:t>
      </w:r>
      <w:proofErr w:type="spellEnd"/>
      <w:r w:rsidRPr="00C66C48">
        <w:t xml:space="preserve"> </w:t>
      </w:r>
      <w:proofErr w:type="spellStart"/>
      <w:r w:rsidRPr="00C66C48">
        <w:t>S.r.l</w:t>
      </w:r>
      <w:proofErr w:type="spellEnd"/>
      <w:r w:rsidRPr="00C66C48">
        <w:t>.) и</w:t>
      </w:r>
    </w:p>
    <w:p w14:paraId="0535F3E5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упрощенное общество с ограниченной ответственностью (упрощенная </w:t>
      </w:r>
      <w:proofErr w:type="spellStart"/>
      <w:r w:rsidRPr="00C66C48">
        <w:t>S.r.l</w:t>
      </w:r>
      <w:proofErr w:type="spellEnd"/>
      <w:r w:rsidRPr="00C66C48">
        <w:t>.).</w:t>
      </w:r>
    </w:p>
    <w:p w14:paraId="455E968E" w14:textId="77777777" w:rsidR="00F879EF" w:rsidRPr="00C66C48" w:rsidRDefault="00F879EF" w:rsidP="00F879EF">
      <w:pPr>
        <w:spacing w:line="360" w:lineRule="auto"/>
        <w:ind w:firstLine="709"/>
      </w:pPr>
      <w:r w:rsidRPr="00C66C48">
        <w:lastRenderedPageBreak/>
        <w:t xml:space="preserve">Традиционные </w:t>
      </w:r>
      <w:proofErr w:type="spellStart"/>
      <w:r w:rsidRPr="00C66C48">
        <w:t>S.r.l</w:t>
      </w:r>
      <w:proofErr w:type="spellEnd"/>
      <w:r w:rsidRPr="00C66C48">
        <w:t xml:space="preserve">. и упрощенные </w:t>
      </w:r>
      <w:proofErr w:type="spellStart"/>
      <w:r w:rsidRPr="00C66C48">
        <w:t>S.r.l</w:t>
      </w:r>
      <w:proofErr w:type="spellEnd"/>
      <w:r w:rsidRPr="00C66C48">
        <w:t>. являются наиболее распространенными типами компаний с ограниченной ответственностью в Италии и предоставляют учредителю(ям) наибольшую гибкость.</w:t>
      </w:r>
    </w:p>
    <w:p w14:paraId="3FC0CF5F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Акционер традиционной </w:t>
      </w:r>
      <w:proofErr w:type="spellStart"/>
      <w:r w:rsidRPr="00C66C48">
        <w:t>S.r.l</w:t>
      </w:r>
      <w:proofErr w:type="spellEnd"/>
      <w:r w:rsidRPr="00C66C48">
        <w:t xml:space="preserve">. или упрощенной </w:t>
      </w:r>
      <w:proofErr w:type="spellStart"/>
      <w:r w:rsidRPr="00C66C48">
        <w:t>S.r.l</w:t>
      </w:r>
      <w:proofErr w:type="spellEnd"/>
      <w:r w:rsidRPr="00C66C48">
        <w:t>. владеет только одной «квотой» акций компании, которая представляет собой различную часть подписного капитала. В случае компании с одним участником «квота» представляет собой весь уставный капитал.</w:t>
      </w:r>
    </w:p>
    <w:p w14:paraId="4F5FAAE7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Основное различие между традиционными </w:t>
      </w:r>
      <w:proofErr w:type="spellStart"/>
      <w:r w:rsidRPr="00C66C48">
        <w:t>S.r.l</w:t>
      </w:r>
      <w:proofErr w:type="spellEnd"/>
      <w:r w:rsidRPr="00C66C48">
        <w:t xml:space="preserve">. и упрощенными </w:t>
      </w:r>
      <w:proofErr w:type="spellStart"/>
      <w:r w:rsidRPr="00C66C48">
        <w:t>S.r.l</w:t>
      </w:r>
      <w:proofErr w:type="spellEnd"/>
      <w:r w:rsidRPr="00C66C48">
        <w:t xml:space="preserve">. заключается в том, что упрощенные </w:t>
      </w:r>
      <w:proofErr w:type="spellStart"/>
      <w:r w:rsidRPr="00C66C48">
        <w:t>S.r.l</w:t>
      </w:r>
      <w:proofErr w:type="spellEnd"/>
      <w:r w:rsidRPr="00C66C48">
        <w:t xml:space="preserve">. имеют следующие ограничения по сравнению с традиционными </w:t>
      </w:r>
      <w:proofErr w:type="spellStart"/>
      <w:r w:rsidRPr="00C66C48">
        <w:t>S.r.l</w:t>
      </w:r>
      <w:proofErr w:type="spellEnd"/>
      <w:r w:rsidRPr="00C66C48">
        <w:t>.:</w:t>
      </w:r>
    </w:p>
    <w:p w14:paraId="75C8EF2B" w14:textId="62E03BB6" w:rsidR="00F879EF" w:rsidRPr="00C66C48" w:rsidRDefault="00F879EF" w:rsidP="00F879EF">
      <w:pPr>
        <w:spacing w:line="360" w:lineRule="auto"/>
        <w:ind w:firstLine="709"/>
      </w:pPr>
      <w:r w:rsidRPr="00C66C48">
        <w:t xml:space="preserve">Акционерами упрощенной </w:t>
      </w:r>
      <w:proofErr w:type="spellStart"/>
      <w:r w:rsidRPr="00C66C48">
        <w:t>S.r.l</w:t>
      </w:r>
      <w:proofErr w:type="spellEnd"/>
      <w:r w:rsidRPr="00C66C48">
        <w:t>. могут быть только физические лица, а не другие компании;</w:t>
      </w:r>
    </w:p>
    <w:p w14:paraId="388C4862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Первоначальный уставный капитал упрощенной </w:t>
      </w:r>
      <w:proofErr w:type="spellStart"/>
      <w:r w:rsidRPr="00C66C48">
        <w:t>S.r.l</w:t>
      </w:r>
      <w:proofErr w:type="spellEnd"/>
      <w:r w:rsidRPr="00C66C48">
        <w:t>. не может быть более 10 000,00 евро;</w:t>
      </w:r>
    </w:p>
    <w:p w14:paraId="78C1AE4A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Упрощенная </w:t>
      </w:r>
      <w:proofErr w:type="spellStart"/>
      <w:r w:rsidRPr="00C66C48">
        <w:t>S.r.l</w:t>
      </w:r>
      <w:proofErr w:type="spellEnd"/>
      <w:r w:rsidRPr="00C66C48">
        <w:t>. может принимать только стандартные типовые уставы, предусмотренные итальянским законодательством, и никакие поправки к типовым уставам не допускаются (т.е. вы не можете переделывать устав компании на свой вкус).</w:t>
      </w:r>
    </w:p>
    <w:p w14:paraId="52C9F574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Традиционные </w:t>
      </w:r>
      <w:proofErr w:type="spellStart"/>
      <w:r w:rsidRPr="00C66C48">
        <w:t>S.r.l</w:t>
      </w:r>
      <w:proofErr w:type="spellEnd"/>
      <w:r w:rsidRPr="00C66C48">
        <w:t xml:space="preserve">. и упрощенные </w:t>
      </w:r>
      <w:proofErr w:type="spellStart"/>
      <w:r w:rsidRPr="00C66C48">
        <w:t>S.r.l</w:t>
      </w:r>
      <w:proofErr w:type="spellEnd"/>
      <w:r w:rsidRPr="00C66C48">
        <w:t>. объединяют, среди прочего, общие черты:</w:t>
      </w:r>
    </w:p>
    <w:p w14:paraId="0D174D75" w14:textId="242C4E70" w:rsidR="00F879EF" w:rsidRPr="00C66C48" w:rsidRDefault="00F879EF" w:rsidP="00F879EF">
      <w:pPr>
        <w:spacing w:line="360" w:lineRule="auto"/>
        <w:ind w:firstLine="709"/>
      </w:pPr>
      <w:r w:rsidRPr="00C66C48">
        <w:t>Компания должна иметь как минимум одного директора и одного акционера (акционер/ы и директор/ы могут быть одним и тем же лицом и не обязательно должны быть резидентами Италии);</w:t>
      </w:r>
    </w:p>
    <w:p w14:paraId="52033C8C" w14:textId="77777777" w:rsidR="00F879EF" w:rsidRPr="00C66C48" w:rsidRDefault="00F879EF" w:rsidP="00F879EF">
      <w:pPr>
        <w:spacing w:line="360" w:lineRule="auto"/>
        <w:ind w:firstLine="709"/>
      </w:pPr>
      <w:r w:rsidRPr="00C66C48">
        <w:t>Компания должна иметь зарегистрированный адрес в Италии (если у вас нет офиса в Италии, мы можем предоставить услуги по регистрации офиса);</w:t>
      </w:r>
    </w:p>
    <w:p w14:paraId="6136A5CB" w14:textId="77777777" w:rsidR="00F879EF" w:rsidRPr="00C66C48" w:rsidRDefault="00F879EF" w:rsidP="00F879EF">
      <w:pPr>
        <w:spacing w:line="360" w:lineRule="auto"/>
        <w:ind w:firstLine="709"/>
      </w:pPr>
      <w:r w:rsidRPr="00C66C48">
        <w:lastRenderedPageBreak/>
        <w:t>Директор(ы) и акционер(ы) предлагаемой компании должны получить идентификационный налоговый номер (</w:t>
      </w:r>
      <w:proofErr w:type="spellStart"/>
      <w:r w:rsidRPr="00C66C48">
        <w:t>codice</w:t>
      </w:r>
      <w:proofErr w:type="spellEnd"/>
      <w:r w:rsidRPr="00C66C48">
        <w:t xml:space="preserve"> </w:t>
      </w:r>
      <w:proofErr w:type="spellStart"/>
      <w:r w:rsidRPr="00C66C48">
        <w:t>fiscale</w:t>
      </w:r>
      <w:proofErr w:type="spellEnd"/>
      <w:r w:rsidRPr="00C66C48">
        <w:t>) в Налоговом управлении;</w:t>
      </w:r>
    </w:p>
    <w:p w14:paraId="08833BE9" w14:textId="77777777" w:rsidR="00F879EF" w:rsidRPr="00C66C48" w:rsidRDefault="00F879EF" w:rsidP="00F879EF">
      <w:pPr>
        <w:spacing w:line="360" w:lineRule="auto"/>
        <w:ind w:firstLine="709"/>
      </w:pPr>
      <w:r w:rsidRPr="00C66C48">
        <w:t>Компания должна получить сертифицированный адрес электронной почты (PEC), который по сути является официальным адресом электронной почты для компании, который имеет такое же юридическое значение, как и заказное письмо с обратной квитанцией;</w:t>
      </w:r>
    </w:p>
    <w:p w14:paraId="2D9E00FC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Акционеры предлагаемой компании должны оформить учредительный акт в присутствии итальянского государственного нотариуса, но учредительный акт может быть оформлен заочно, если акционеры предлагаемой компании предоставят нам доверенность, должным образом нотариально заверенную и </w:t>
      </w:r>
      <w:proofErr w:type="spellStart"/>
      <w:r w:rsidRPr="00C66C48">
        <w:t>апостилированную</w:t>
      </w:r>
      <w:proofErr w:type="spellEnd"/>
      <w:r w:rsidRPr="00C66C48">
        <w:t xml:space="preserve"> (или нотариально заверенную и легализованную в местном посольстве или консульстве Италии).</w:t>
      </w:r>
    </w:p>
    <w:p w14:paraId="5956645A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Для открытия традиционной </w:t>
      </w:r>
      <w:proofErr w:type="spellStart"/>
      <w:r w:rsidRPr="00C66C48">
        <w:t>S.r.l</w:t>
      </w:r>
      <w:proofErr w:type="spellEnd"/>
      <w:r w:rsidRPr="00C66C48">
        <w:t xml:space="preserve">. или упрощенной </w:t>
      </w:r>
      <w:proofErr w:type="spellStart"/>
      <w:r w:rsidRPr="00C66C48">
        <w:t>S.r.l</w:t>
      </w:r>
      <w:proofErr w:type="spellEnd"/>
      <w:r w:rsidRPr="00C66C48">
        <w:t>. больше нет требований к минимальному размеру уставного капитала (т.е. первоначальный уставный капитал может быть любым, начиная с 1,00 евро).</w:t>
      </w:r>
    </w:p>
    <w:p w14:paraId="66D407C8" w14:textId="77777777" w:rsidR="00F879EF" w:rsidRPr="00C66C48" w:rsidRDefault="00F879EF" w:rsidP="00F879EF">
      <w:pPr>
        <w:spacing w:line="360" w:lineRule="auto"/>
        <w:ind w:firstLine="709"/>
      </w:pPr>
      <w:r w:rsidRPr="00C66C48">
        <w:t>Однако, если капитал компании составляет менее 10 000,00 евро, применяются следующие незначительные ограничения:</w:t>
      </w:r>
    </w:p>
    <w:p w14:paraId="0971BB09" w14:textId="6254B5EC" w:rsidR="00F879EF" w:rsidRPr="00C66C48" w:rsidRDefault="00F879EF" w:rsidP="00F879EF">
      <w:pPr>
        <w:spacing w:line="360" w:lineRule="auto"/>
        <w:ind w:firstLine="709"/>
      </w:pPr>
      <w:r w:rsidRPr="00C66C48">
        <w:t xml:space="preserve">Не допускается внесение </w:t>
      </w:r>
      <w:proofErr w:type="spellStart"/>
      <w:r w:rsidRPr="00C66C48">
        <w:t>имуществa</w:t>
      </w:r>
      <w:proofErr w:type="spellEnd"/>
      <w:r w:rsidRPr="00C66C48">
        <w:t xml:space="preserve"> в никакой другой форме, кроме денежной;</w:t>
      </w:r>
    </w:p>
    <w:p w14:paraId="6B2104CF" w14:textId="77777777" w:rsidR="00F879EF" w:rsidRPr="00C66C48" w:rsidRDefault="00F879EF" w:rsidP="00F879EF">
      <w:pPr>
        <w:spacing w:line="360" w:lineRule="auto"/>
        <w:ind w:firstLine="709"/>
      </w:pPr>
      <w:r w:rsidRPr="00C66C48">
        <w:t>20% прибыли за хозяйственный год ежегодно откладывается в резерв капитала до тех пор, пока чистые активы компании не достигнут 10 000,00 евро. Такой резерв может быть использован только для увеличения капитала или покрытия убытков.</w:t>
      </w:r>
    </w:p>
    <w:p w14:paraId="574A3718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Чтобы открыть итальянскую компанию, учредитель(и) должен(ы) подписать акт о регистрации (включая меморандум и устав) у итальянского государственного нотариуса. Процесс регистрации может быть осуществлен дистанционно с помощью доверенности, выданной нашей фирме. В этом </w:t>
      </w:r>
      <w:r w:rsidRPr="00C66C48">
        <w:lastRenderedPageBreak/>
        <w:t xml:space="preserve">случае доверенность должна быть нотариально заверена и </w:t>
      </w:r>
      <w:proofErr w:type="spellStart"/>
      <w:r w:rsidRPr="00C66C48">
        <w:t>апостилирована</w:t>
      </w:r>
      <w:proofErr w:type="spellEnd"/>
      <w:r w:rsidRPr="00C66C48">
        <w:t xml:space="preserve"> или (или нотариально заверена и легализована в местном посольстве или консульстве Италии, если страна, где оформляется доверенность, не является членом конвенции об </w:t>
      </w:r>
      <w:proofErr w:type="spellStart"/>
      <w:r w:rsidRPr="00C66C48">
        <w:t>апостилировании</w:t>
      </w:r>
      <w:proofErr w:type="spellEnd"/>
      <w:r w:rsidRPr="00C66C48">
        <w:t>).</w:t>
      </w:r>
    </w:p>
    <w:p w14:paraId="2B3AC41E" w14:textId="669E4D80" w:rsidR="00F879EF" w:rsidRPr="00C66C48" w:rsidRDefault="00F879EF" w:rsidP="00F879EF">
      <w:pPr>
        <w:spacing w:line="360" w:lineRule="auto"/>
        <w:ind w:firstLine="709"/>
      </w:pPr>
      <w:r w:rsidRPr="00C66C48">
        <w:t>П</w:t>
      </w:r>
      <w:r w:rsidR="00C66C48" w:rsidRPr="00C66C48">
        <w:t xml:space="preserve">убличные компании с ограниченной ответственностью по акциям — </w:t>
      </w:r>
      <w:proofErr w:type="spellStart"/>
      <w:r w:rsidR="00C66C48" w:rsidRPr="00C66C48">
        <w:t>società</w:t>
      </w:r>
      <w:proofErr w:type="spellEnd"/>
      <w:r w:rsidR="00C66C48" w:rsidRPr="00C66C48">
        <w:t xml:space="preserve"> </w:t>
      </w:r>
      <w:proofErr w:type="spellStart"/>
      <w:r w:rsidR="00C66C48" w:rsidRPr="00C66C48">
        <w:t>per</w:t>
      </w:r>
      <w:proofErr w:type="spellEnd"/>
      <w:r w:rsidR="00C66C48" w:rsidRPr="00C66C48">
        <w:t xml:space="preserve"> </w:t>
      </w:r>
      <w:proofErr w:type="spellStart"/>
      <w:r w:rsidR="00C66C48" w:rsidRPr="00C66C48">
        <w:t>azioni</w:t>
      </w:r>
      <w:proofErr w:type="spellEnd"/>
      <w:r w:rsidR="00C66C48" w:rsidRPr="00C66C48">
        <w:t xml:space="preserve"> </w:t>
      </w:r>
      <w:r w:rsidRPr="00C66C48">
        <w:t>(S.P.A.)</w:t>
      </w:r>
    </w:p>
    <w:p w14:paraId="41D02B9E" w14:textId="357AB2F4" w:rsidR="00F879EF" w:rsidRPr="00C66C48" w:rsidRDefault="00F879EF" w:rsidP="00F879EF">
      <w:pPr>
        <w:spacing w:line="360" w:lineRule="auto"/>
        <w:ind w:firstLine="709"/>
      </w:pPr>
      <w:proofErr w:type="spellStart"/>
      <w:r w:rsidRPr="00C66C48">
        <w:t>Società</w:t>
      </w:r>
      <w:proofErr w:type="spellEnd"/>
      <w:r w:rsidRPr="00C66C48">
        <w:t xml:space="preserve"> </w:t>
      </w:r>
      <w:proofErr w:type="spellStart"/>
      <w:r w:rsidRPr="00C66C48">
        <w:t>per</w:t>
      </w:r>
      <w:proofErr w:type="spellEnd"/>
      <w:r w:rsidRPr="00C66C48">
        <w:t xml:space="preserve"> </w:t>
      </w:r>
      <w:proofErr w:type="spellStart"/>
      <w:r w:rsidRPr="00C66C48">
        <w:t>Azioni</w:t>
      </w:r>
      <w:proofErr w:type="spellEnd"/>
      <w:r w:rsidRPr="00C66C48">
        <w:t xml:space="preserve"> — это публичная компания с ограниченной ответственностью на акциях. Эта форма корпорации лучше подходит для крупных предприятий, требующих значительного капитала.</w:t>
      </w:r>
    </w:p>
    <w:p w14:paraId="55A06CC9" w14:textId="77777777" w:rsidR="002B5386" w:rsidRPr="00C66C48" w:rsidRDefault="002B5386" w:rsidP="002B5386">
      <w:pPr>
        <w:spacing w:line="360" w:lineRule="auto"/>
        <w:ind w:firstLine="709"/>
      </w:pPr>
      <w:r w:rsidRPr="00C66C48">
        <w:t>Акционерное общество – это форма организации бизнеса, уставной капитал которого формируется за счет индивидуальных взносов участников. Каждый участник получает за свой взнос определенное количество акций. Акционеры имеют право передавать свои доли собственности в любое время, продавая их другим лицам без получения согласия участников общества.</w:t>
      </w:r>
    </w:p>
    <w:p w14:paraId="1AF41A75" w14:textId="77777777" w:rsidR="002B5386" w:rsidRPr="00C66C48" w:rsidRDefault="002B5386" w:rsidP="002B5386">
      <w:pPr>
        <w:spacing w:line="360" w:lineRule="auto"/>
        <w:ind w:firstLine="709"/>
      </w:pPr>
      <w:r w:rsidRPr="00C66C48">
        <w:t>Компания может выпускать различные типы акций, предоставляющие различные права их владельцам. Например, привилегированные акций не дают право голоса в совете компании.</w:t>
      </w:r>
    </w:p>
    <w:p w14:paraId="3F2FFE14" w14:textId="394E81E8" w:rsidR="002B5386" w:rsidRPr="00C66C48" w:rsidRDefault="002B5386" w:rsidP="002B5386">
      <w:pPr>
        <w:spacing w:line="360" w:lineRule="auto"/>
        <w:ind w:firstLine="709"/>
      </w:pPr>
      <w:r w:rsidRPr="00C66C48">
        <w:t>В Акционерном обществе, только само юридическое лицо несет ответственность за корпоративные обязательства своими собственными активами.</w:t>
      </w:r>
    </w:p>
    <w:p w14:paraId="52511DF4" w14:textId="77777777" w:rsidR="00F879EF" w:rsidRPr="00C66C48" w:rsidRDefault="00F879EF" w:rsidP="00F879EF">
      <w:pPr>
        <w:spacing w:line="360" w:lineRule="auto"/>
        <w:ind w:firstLine="709"/>
      </w:pPr>
      <w:r w:rsidRPr="00C66C48">
        <w:t xml:space="preserve">Первоначальный уставный капитал </w:t>
      </w:r>
      <w:proofErr w:type="spellStart"/>
      <w:r w:rsidRPr="00C66C48">
        <w:t>S.p.A</w:t>
      </w:r>
      <w:proofErr w:type="spellEnd"/>
      <w:r w:rsidRPr="00C66C48">
        <w:t>. должен составлять не менее € 50 000,00 и делится на «акции», которые могут быть физически выданы акционерам или дематериализованы.</w:t>
      </w:r>
    </w:p>
    <w:p w14:paraId="7CDB59D4" w14:textId="77777777" w:rsidR="00F879EF" w:rsidRPr="00C66C48" w:rsidRDefault="00F879EF" w:rsidP="00F879EF">
      <w:pPr>
        <w:spacing w:line="360" w:lineRule="auto"/>
        <w:ind w:firstLine="709"/>
      </w:pPr>
      <w:r w:rsidRPr="00C66C48">
        <w:t>В случае нескольких акционеров, подписчики должны оплатить до регистрации компании не менее 25% уставного капитала. В случае одного участника, весь уставный капитал должен быть оплачен до регистрации компании.</w:t>
      </w:r>
    </w:p>
    <w:p w14:paraId="4E308172" w14:textId="15CEF52A" w:rsidR="00F879EF" w:rsidRPr="00C66C48" w:rsidRDefault="00F879EF" w:rsidP="00F879EF">
      <w:pPr>
        <w:spacing w:line="360" w:lineRule="auto"/>
        <w:ind w:firstLine="709"/>
      </w:pPr>
      <w:r w:rsidRPr="00C66C48">
        <w:lastRenderedPageBreak/>
        <w:t>П</w:t>
      </w:r>
      <w:r w:rsidR="00C66C48" w:rsidRPr="00C66C48">
        <w:t xml:space="preserve">олное или неограниченное товарищество — </w:t>
      </w:r>
      <w:proofErr w:type="spellStart"/>
      <w:r w:rsidR="00C66C48" w:rsidRPr="00C66C48">
        <w:t>società</w:t>
      </w:r>
      <w:proofErr w:type="spellEnd"/>
      <w:r w:rsidR="00C66C48" w:rsidRPr="00C66C48">
        <w:t xml:space="preserve"> </w:t>
      </w:r>
      <w:proofErr w:type="spellStart"/>
      <w:r w:rsidR="00C66C48" w:rsidRPr="00C66C48">
        <w:t>in</w:t>
      </w:r>
      <w:proofErr w:type="spellEnd"/>
      <w:r w:rsidR="00C66C48" w:rsidRPr="00C66C48">
        <w:t xml:space="preserve"> </w:t>
      </w:r>
      <w:proofErr w:type="spellStart"/>
      <w:r w:rsidR="00C66C48" w:rsidRPr="00C66C48">
        <w:t>nome</w:t>
      </w:r>
      <w:proofErr w:type="spellEnd"/>
      <w:r w:rsidR="00C66C48" w:rsidRPr="00C66C48">
        <w:t xml:space="preserve"> </w:t>
      </w:r>
      <w:proofErr w:type="spellStart"/>
      <w:r w:rsidR="00C66C48" w:rsidRPr="00C66C48">
        <w:t>collettivo</w:t>
      </w:r>
      <w:proofErr w:type="spellEnd"/>
      <w:r w:rsidR="00C66C48" w:rsidRPr="00C66C48">
        <w:t xml:space="preserve"> </w:t>
      </w:r>
      <w:r w:rsidRPr="00C66C48">
        <w:t>(S.N.C.)</w:t>
      </w:r>
    </w:p>
    <w:p w14:paraId="7322A97F" w14:textId="77777777" w:rsidR="002B5386" w:rsidRPr="00C66C48" w:rsidRDefault="002B5386" w:rsidP="002B5386">
      <w:pPr>
        <w:spacing w:line="360" w:lineRule="auto"/>
        <w:ind w:firstLine="709"/>
      </w:pPr>
      <w:r w:rsidRPr="00C66C48">
        <w:t>Для учреждения требуется составить товарищеское соглашение, в котором указываются сведения о его форме, составе участников и другие данные публичного характера.</w:t>
      </w:r>
    </w:p>
    <w:p w14:paraId="30526C94" w14:textId="46A145B3" w:rsidR="002B5386" w:rsidRPr="00C66C48" w:rsidRDefault="002B5386" w:rsidP="002B5386">
      <w:pPr>
        <w:spacing w:line="360" w:lineRule="auto"/>
        <w:ind w:firstLine="709"/>
      </w:pPr>
      <w:r w:rsidRPr="00C66C48">
        <w:t>Все партнеры совместно несут ответственность по возможным претензиям и долгам компании, и все они являются членами правления. Следует отметить, что, хотя нельзя избежать ответственности перед третьими лицами, между членами товарищество может быть достигнута договоренность о разграничении ответственности.</w:t>
      </w:r>
    </w:p>
    <w:p w14:paraId="00875C75" w14:textId="77777777" w:rsidR="00F879EF" w:rsidRPr="00C66C48" w:rsidRDefault="00F879EF" w:rsidP="00F879EF">
      <w:pPr>
        <w:spacing w:line="360" w:lineRule="auto"/>
        <w:ind w:firstLine="709"/>
      </w:pPr>
      <w:r w:rsidRPr="00C66C48">
        <w:t>Фирменное наименование должно содержать имя хотя бы одного из партнеров и указание на то, что это неограниченное товарищество.</w:t>
      </w:r>
    </w:p>
    <w:p w14:paraId="6C461AD5" w14:textId="77777777" w:rsidR="00F879EF" w:rsidRPr="00C66C48" w:rsidRDefault="00F879EF" w:rsidP="00F879EF">
      <w:pPr>
        <w:spacing w:line="360" w:lineRule="auto"/>
        <w:ind w:firstLine="709"/>
      </w:pPr>
      <w:r w:rsidRPr="00C66C48">
        <w:t>Участники несут неограниченную ответственность по обязательствам товарищества, и не может быть соглашения об обратном. При требовании погашения долгов, причитающихся партнерству, кредиторы должны сначала обратить взыскание на партнерство, прежде чем обращаться к членам. На неограниченное партнерство распространяется законодательство о банкротстве с одновременным банкротством всех партнеров.</w:t>
      </w:r>
    </w:p>
    <w:p w14:paraId="4DBB8416" w14:textId="5F7F08D0" w:rsidR="00F879EF" w:rsidRPr="00C66C48" w:rsidRDefault="00F879EF" w:rsidP="00F879EF">
      <w:pPr>
        <w:spacing w:line="360" w:lineRule="auto"/>
        <w:ind w:firstLine="709"/>
      </w:pPr>
      <w:r w:rsidRPr="00C66C48">
        <w:t>Партнеры обычно имеют отдельно осуществляемые полномочия по управлению и представительству. По договоренности, полномочия по управлению могут быть закреплены только за некоторыми членами.</w:t>
      </w:r>
    </w:p>
    <w:p w14:paraId="74B6A2CB" w14:textId="77777777" w:rsidR="002B5386" w:rsidRPr="00C66C48" w:rsidRDefault="002B5386" w:rsidP="002B5386">
      <w:pPr>
        <w:spacing w:line="360" w:lineRule="auto"/>
        <w:ind w:firstLine="709"/>
      </w:pPr>
      <w:r w:rsidRPr="00C66C48">
        <w:t>Простое товарищество (</w:t>
      </w:r>
      <w:proofErr w:type="spellStart"/>
      <w:r w:rsidRPr="00C66C48">
        <w:t>Società</w:t>
      </w:r>
      <w:proofErr w:type="spellEnd"/>
      <w:r w:rsidRPr="00C66C48">
        <w:t xml:space="preserve"> </w:t>
      </w:r>
      <w:proofErr w:type="spellStart"/>
      <w:r w:rsidRPr="00C66C48">
        <w:t>semplice</w:t>
      </w:r>
      <w:proofErr w:type="spellEnd"/>
      <w:r w:rsidRPr="00C66C48">
        <w:t>).</w:t>
      </w:r>
    </w:p>
    <w:p w14:paraId="27820BAD" w14:textId="313975C8" w:rsidR="002B5386" w:rsidRPr="00C66C48" w:rsidRDefault="002B5386" w:rsidP="002B5386">
      <w:pPr>
        <w:spacing w:line="360" w:lineRule="auto"/>
        <w:ind w:firstLine="709"/>
      </w:pPr>
      <w:r w:rsidRPr="00C66C48">
        <w:t>Простое товарищество не нуждается в каких-либо формальностях для своего открытия, за исключением записи в Реестре. Однако, сфера деятельности простого товарищества ограничивается сельским хозяйством или иной деятельности, не связанной с предпринимательством (например, риэлтерские фирмы или совместная профессиональная деятельность).</w:t>
      </w:r>
    </w:p>
    <w:p w14:paraId="76EABBC3" w14:textId="2B75D5FF" w:rsidR="00F879EF" w:rsidRPr="00C66C48" w:rsidRDefault="00F879EF" w:rsidP="00F879EF">
      <w:pPr>
        <w:spacing w:line="360" w:lineRule="auto"/>
        <w:ind w:firstLine="709"/>
      </w:pPr>
      <w:r w:rsidRPr="00C66C48">
        <w:lastRenderedPageBreak/>
        <w:t>Т</w:t>
      </w:r>
      <w:r w:rsidR="00C66C48" w:rsidRPr="00C66C48">
        <w:t xml:space="preserve">оварищество с ограниченной ответственностью — </w:t>
      </w:r>
      <w:proofErr w:type="spellStart"/>
      <w:r w:rsidR="00C66C48" w:rsidRPr="00C66C48">
        <w:t>società</w:t>
      </w:r>
      <w:proofErr w:type="spellEnd"/>
      <w:r w:rsidR="00C66C48" w:rsidRPr="00C66C48">
        <w:t xml:space="preserve"> </w:t>
      </w:r>
      <w:proofErr w:type="spellStart"/>
      <w:r w:rsidR="00C66C48" w:rsidRPr="00C66C48">
        <w:t>in</w:t>
      </w:r>
      <w:proofErr w:type="spellEnd"/>
      <w:r w:rsidR="00C66C48" w:rsidRPr="00C66C48">
        <w:t xml:space="preserve"> </w:t>
      </w:r>
      <w:proofErr w:type="spellStart"/>
      <w:r w:rsidR="00C66C48" w:rsidRPr="00C66C48">
        <w:t>accomandita</w:t>
      </w:r>
      <w:proofErr w:type="spellEnd"/>
      <w:r w:rsidR="00C66C48" w:rsidRPr="00C66C48">
        <w:t xml:space="preserve"> </w:t>
      </w:r>
      <w:proofErr w:type="spellStart"/>
      <w:r w:rsidR="00C66C48" w:rsidRPr="00C66C48">
        <w:t>semplice</w:t>
      </w:r>
      <w:proofErr w:type="spellEnd"/>
      <w:r w:rsidR="00C66C48" w:rsidRPr="00C66C48">
        <w:t xml:space="preserve"> </w:t>
      </w:r>
      <w:r w:rsidRPr="00C66C48">
        <w:t>(S.A.S.)</w:t>
      </w:r>
    </w:p>
    <w:p w14:paraId="48FD8026" w14:textId="77777777" w:rsidR="00F879EF" w:rsidRPr="00C66C48" w:rsidRDefault="00F879EF" w:rsidP="00F879EF">
      <w:pPr>
        <w:spacing w:line="360" w:lineRule="auto"/>
        <w:ind w:firstLine="709"/>
      </w:pPr>
      <w:r w:rsidRPr="00C66C48">
        <w:t>Коммандитное товарищество имеет две категории партнеров:</w:t>
      </w:r>
    </w:p>
    <w:p w14:paraId="138A448A" w14:textId="2DC711AA" w:rsidR="00F879EF" w:rsidRPr="00C66C48" w:rsidRDefault="00F879EF" w:rsidP="00F879EF">
      <w:pPr>
        <w:spacing w:line="360" w:lineRule="auto"/>
        <w:ind w:firstLine="709"/>
      </w:pPr>
      <w:r w:rsidRPr="00C66C48">
        <w:t>полные партнеры (</w:t>
      </w:r>
      <w:proofErr w:type="spellStart"/>
      <w:r w:rsidRPr="00C66C48">
        <w:t>soci</w:t>
      </w:r>
      <w:proofErr w:type="spellEnd"/>
      <w:r w:rsidRPr="00C66C48">
        <w:t xml:space="preserve"> </w:t>
      </w:r>
      <w:proofErr w:type="spellStart"/>
      <w:r w:rsidRPr="00C66C48">
        <w:t>accomandatari</w:t>
      </w:r>
      <w:proofErr w:type="spellEnd"/>
      <w:r w:rsidRPr="00C66C48">
        <w:t>), которые отвечают за администрацию и управление компанией и несут неограниченную ответственность за выполнение обязательств товарищества;</w:t>
      </w:r>
    </w:p>
    <w:p w14:paraId="3A741E00" w14:textId="77777777" w:rsidR="00F879EF" w:rsidRPr="00C66C48" w:rsidRDefault="00F879EF" w:rsidP="00F879EF">
      <w:pPr>
        <w:spacing w:line="360" w:lineRule="auto"/>
        <w:ind w:firstLine="709"/>
      </w:pPr>
      <w:r w:rsidRPr="00C66C48">
        <w:t>ограниченные партнеры (</w:t>
      </w:r>
      <w:proofErr w:type="spellStart"/>
      <w:r w:rsidRPr="00C66C48">
        <w:t>soci</w:t>
      </w:r>
      <w:proofErr w:type="spellEnd"/>
      <w:r w:rsidRPr="00C66C48">
        <w:t xml:space="preserve"> </w:t>
      </w:r>
      <w:proofErr w:type="spellStart"/>
      <w:r w:rsidRPr="00C66C48">
        <w:t>accomandanti</w:t>
      </w:r>
      <w:proofErr w:type="spellEnd"/>
      <w:r w:rsidRPr="00C66C48">
        <w:t>), которые не являются директорами и несут ответственность по долгам партнерства в пределах сделанных в партнерство инвестиций, за некоторыми исключениями, регулируемыми законом.</w:t>
      </w:r>
    </w:p>
    <w:p w14:paraId="264FFEA9" w14:textId="77777777" w:rsidR="00F879EF" w:rsidRPr="00C66C48" w:rsidRDefault="00F879EF" w:rsidP="00F879EF">
      <w:pPr>
        <w:spacing w:line="360" w:lineRule="auto"/>
        <w:ind w:firstLine="709"/>
      </w:pPr>
      <w:r w:rsidRPr="00C66C48">
        <w:t>Название партнерства (фирменное наименование) должно содержать имя хотя бы одного полного партнера и указание на то, что это партнерство с ограниченной ответственностью.</w:t>
      </w:r>
    </w:p>
    <w:p w14:paraId="45E2CE65" w14:textId="77777777" w:rsidR="00F879EF" w:rsidRPr="00C66C48" w:rsidRDefault="00F879EF" w:rsidP="00F879EF">
      <w:pPr>
        <w:spacing w:line="360" w:lineRule="auto"/>
        <w:ind w:firstLine="709"/>
      </w:pPr>
      <w:r w:rsidRPr="00C66C48">
        <w:t>Если имя партнера с ограниченной ответственностью включено в название партнерства, он несет неограниченную ответственность, солидарно с полными партнерами, по долгам партнерства.</w:t>
      </w:r>
    </w:p>
    <w:p w14:paraId="4F7EC19F" w14:textId="1D6AB3A8" w:rsidR="00B7322D" w:rsidRPr="00C66C48" w:rsidRDefault="00F879EF" w:rsidP="00F879EF">
      <w:pPr>
        <w:spacing w:line="360" w:lineRule="auto"/>
        <w:ind w:firstLine="709"/>
      </w:pPr>
      <w:r w:rsidRPr="00C66C48">
        <w:t>Партнеры с ограниченной ответственностью не могут совершать административные действия, вести переговоры или заниматься бизнесом от имени партнерства, за исключением случаев, когда им выдана специальная доверенность на ведение конкретных дел. Любой партнер с ограниченной ответственностью, который пренебрегает этим запретом, принимает на себя неограниченную ответственность по всем долгам партнерства и может быть исключен из самого партнерства</w:t>
      </w:r>
      <w:r w:rsidR="002B5386" w:rsidRPr="00C66C48">
        <w:t>.</w:t>
      </w:r>
    </w:p>
    <w:p w14:paraId="678BD549" w14:textId="77777777" w:rsidR="002B5386" w:rsidRPr="00C66C48" w:rsidRDefault="002B5386" w:rsidP="002B5386">
      <w:pPr>
        <w:spacing w:line="360" w:lineRule="auto"/>
        <w:ind w:firstLine="709"/>
      </w:pPr>
      <w:r w:rsidRPr="00C66C48">
        <w:t>Хозяйственные товарищества (</w:t>
      </w:r>
      <w:proofErr w:type="spellStart"/>
      <w:r w:rsidRPr="00C66C48">
        <w:t>Società</w:t>
      </w:r>
      <w:proofErr w:type="spellEnd"/>
      <w:r w:rsidRPr="00C66C48">
        <w:t xml:space="preserve"> </w:t>
      </w:r>
      <w:proofErr w:type="spellStart"/>
      <w:r w:rsidRPr="00C66C48">
        <w:t>di</w:t>
      </w:r>
      <w:proofErr w:type="spellEnd"/>
      <w:r w:rsidRPr="00C66C48">
        <w:t xml:space="preserve"> </w:t>
      </w:r>
      <w:proofErr w:type="spellStart"/>
      <w:r w:rsidRPr="00C66C48">
        <w:t>persone</w:t>
      </w:r>
      <w:proofErr w:type="spellEnd"/>
      <w:r w:rsidRPr="00C66C48">
        <w:t>).</w:t>
      </w:r>
    </w:p>
    <w:p w14:paraId="7A823343" w14:textId="77777777" w:rsidR="002B5386" w:rsidRPr="00C66C48" w:rsidRDefault="002B5386" w:rsidP="002B5386">
      <w:pPr>
        <w:spacing w:line="360" w:lineRule="auto"/>
        <w:ind w:firstLine="709"/>
      </w:pPr>
      <w:r w:rsidRPr="00C66C48">
        <w:t xml:space="preserve">С точки зрения бизнеса все товарищества как юридические лица имеют одни и те же преимущества и недостатки и отличаются друг от друга порядком </w:t>
      </w:r>
      <w:r w:rsidRPr="00C66C48">
        <w:lastRenderedPageBreak/>
        <w:t>учреждения и наличием членов с ограниченной ответственностью по обязательствам компании.</w:t>
      </w:r>
    </w:p>
    <w:p w14:paraId="37B597A9" w14:textId="77777777" w:rsidR="002B5386" w:rsidRPr="00C66C48" w:rsidRDefault="002B5386" w:rsidP="002B5386">
      <w:pPr>
        <w:spacing w:line="360" w:lineRule="auto"/>
        <w:ind w:firstLine="709"/>
      </w:pPr>
      <w:r w:rsidRPr="00C66C48">
        <w:t>Преимущество товарищества:</w:t>
      </w:r>
    </w:p>
    <w:p w14:paraId="170A55FE" w14:textId="77777777" w:rsidR="002B5386" w:rsidRPr="00C66C48" w:rsidRDefault="002B5386" w:rsidP="002B5386">
      <w:pPr>
        <w:spacing w:line="360" w:lineRule="auto"/>
        <w:ind w:firstLine="709"/>
      </w:pPr>
      <w:r w:rsidRPr="00C66C48">
        <w:t>нет ограничений по минимальному размеру уставного капитала;</w:t>
      </w:r>
    </w:p>
    <w:p w14:paraId="0291B1CA" w14:textId="77777777" w:rsidR="002B5386" w:rsidRPr="00C66C48" w:rsidRDefault="002B5386" w:rsidP="002B5386">
      <w:pPr>
        <w:spacing w:line="360" w:lineRule="auto"/>
        <w:ind w:firstLine="709"/>
      </w:pPr>
      <w:r w:rsidRPr="00C66C48">
        <w:t>налоговые расходы компании могут вычитаться из доходов партнеров (при условии соблюдения требований законодательства);</w:t>
      </w:r>
    </w:p>
    <w:p w14:paraId="2A5E54EC" w14:textId="77777777" w:rsidR="002B5386" w:rsidRPr="00C66C48" w:rsidRDefault="002B5386" w:rsidP="002B5386">
      <w:pPr>
        <w:spacing w:line="360" w:lineRule="auto"/>
        <w:ind w:firstLine="709"/>
      </w:pPr>
      <w:r w:rsidRPr="00C66C48">
        <w:t>капитал компании не подлежит публикации в Реестре компаний (</w:t>
      </w:r>
      <w:proofErr w:type="spellStart"/>
      <w:r w:rsidRPr="00C66C48">
        <w:t>Registro</w:t>
      </w:r>
      <w:proofErr w:type="spellEnd"/>
      <w:r w:rsidRPr="00C66C48">
        <w:t xml:space="preserve"> </w:t>
      </w:r>
      <w:proofErr w:type="spellStart"/>
      <w:r w:rsidRPr="00C66C48">
        <w:t>delle</w:t>
      </w:r>
      <w:proofErr w:type="spellEnd"/>
      <w:r w:rsidRPr="00C66C48">
        <w:t xml:space="preserve"> </w:t>
      </w:r>
      <w:proofErr w:type="spellStart"/>
      <w:r w:rsidRPr="00C66C48">
        <w:t>imprese</w:t>
      </w:r>
      <w:proofErr w:type="spellEnd"/>
      <w:r w:rsidRPr="00C66C48">
        <w:t>);</w:t>
      </w:r>
    </w:p>
    <w:p w14:paraId="7FECA099" w14:textId="77777777" w:rsidR="002B5386" w:rsidRPr="00C66C48" w:rsidRDefault="002B5386" w:rsidP="002B5386">
      <w:pPr>
        <w:spacing w:line="360" w:lineRule="auto"/>
        <w:ind w:firstLine="709"/>
      </w:pPr>
      <w:r w:rsidRPr="00C66C48">
        <w:t>при определенных условиях, товарищества могут применять упрощенную систему учета и, следовательно, иметь более низкие оперативные издержки;</w:t>
      </w:r>
    </w:p>
    <w:p w14:paraId="33DA0DA3" w14:textId="77777777" w:rsidR="002B5386" w:rsidRPr="00C66C48" w:rsidRDefault="002B5386" w:rsidP="002B5386">
      <w:pPr>
        <w:spacing w:line="360" w:lineRule="auto"/>
        <w:ind w:firstLine="709"/>
      </w:pPr>
      <w:r w:rsidRPr="00C66C48">
        <w:t>проще в отношении юридического и бухгалтерского сопровождения, чем хозяйственные общества.</w:t>
      </w:r>
    </w:p>
    <w:p w14:paraId="4F49EA06" w14:textId="3FEB0063" w:rsidR="002B5386" w:rsidRPr="00C66C48" w:rsidRDefault="002B5386" w:rsidP="002B5386">
      <w:pPr>
        <w:spacing w:line="360" w:lineRule="auto"/>
        <w:ind w:firstLine="709"/>
      </w:pPr>
      <w:r w:rsidRPr="00C66C48">
        <w:t>Недостатки товарищества:</w:t>
      </w:r>
    </w:p>
    <w:p w14:paraId="648D5202" w14:textId="77777777" w:rsidR="002B5386" w:rsidRPr="00C66C48" w:rsidRDefault="002B5386" w:rsidP="002B5386">
      <w:pPr>
        <w:spacing w:line="360" w:lineRule="auto"/>
        <w:ind w:firstLine="709"/>
      </w:pPr>
      <w:r w:rsidRPr="00C66C48">
        <w:t>неограниченная и солидарная ответственность всех партнеров (за исключением коммандитного товарищества);</w:t>
      </w:r>
    </w:p>
    <w:p w14:paraId="217AEE1A" w14:textId="779C9CC4" w:rsidR="002B5386" w:rsidRDefault="002B5386" w:rsidP="002B5386">
      <w:pPr>
        <w:spacing w:line="360" w:lineRule="auto"/>
        <w:ind w:firstLine="709"/>
      </w:pPr>
      <w:r w:rsidRPr="00C66C48">
        <w:t>доход компании вменяется у</w:t>
      </w:r>
      <w:r>
        <w:t>чредителям (и, следовательно, облагается налогом) даже если не был получен.</w:t>
      </w:r>
    </w:p>
    <w:p w14:paraId="4E370ACE" w14:textId="3ECA416B" w:rsidR="002B5386" w:rsidRDefault="002B5386" w:rsidP="002B5386">
      <w:pPr>
        <w:spacing w:line="360" w:lineRule="auto"/>
        <w:ind w:firstLine="709"/>
        <w:rPr>
          <w:b/>
          <w:bCs/>
        </w:rPr>
      </w:pPr>
      <w:r w:rsidRPr="002B5386">
        <w:rPr>
          <w:b/>
          <w:bCs/>
        </w:rPr>
        <w:t>Список использованных источников и литературы</w:t>
      </w:r>
    </w:p>
    <w:p w14:paraId="703C845A" w14:textId="77777777" w:rsidR="00C66C48" w:rsidRPr="002B5386" w:rsidRDefault="00C66C48" w:rsidP="002B5386">
      <w:pPr>
        <w:spacing w:line="360" w:lineRule="auto"/>
        <w:ind w:firstLine="709"/>
        <w:rPr>
          <w:b/>
          <w:bCs/>
        </w:rPr>
      </w:pPr>
    </w:p>
    <w:p w14:paraId="232C50F7" w14:textId="0622FC5A" w:rsidR="002B5386" w:rsidRDefault="002B5386" w:rsidP="00C66C48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2B5386">
        <w:t>Сабирова Л</w:t>
      </w:r>
      <w:r>
        <w:t>.</w:t>
      </w:r>
      <w:r w:rsidRPr="002B5386">
        <w:t>Л</w:t>
      </w:r>
      <w:r>
        <w:t xml:space="preserve">. </w:t>
      </w:r>
      <w:r w:rsidRPr="002B5386">
        <w:t xml:space="preserve">Теоретические и правовые основы юридических лиц в российском и зарубежном праве // ВЭПС. 2014. №2. </w:t>
      </w:r>
      <w:r>
        <w:t>С. 142-145</w:t>
      </w:r>
    </w:p>
    <w:p w14:paraId="0737BA9A" w14:textId="077B0EFC" w:rsidR="002B5386" w:rsidRDefault="002B5386" w:rsidP="00C66C48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2B5386">
        <w:t>Ястребов О. А. Основы правового положения юридических лиц публичного права зарубежных стран // Вестник РУДН. Серия: Юридические науки. 2009. №4.</w:t>
      </w:r>
      <w:r>
        <w:t xml:space="preserve"> С.</w:t>
      </w:r>
      <w:r w:rsidRPr="002B5386">
        <w:t xml:space="preserve"> </w:t>
      </w:r>
      <w:r>
        <w:t>32-36</w:t>
      </w:r>
    </w:p>
    <w:p w14:paraId="16FA8648" w14:textId="1DD6CCAA" w:rsidR="002B5386" w:rsidRDefault="002B5386" w:rsidP="00C66C48">
      <w:pPr>
        <w:pStyle w:val="a3"/>
        <w:numPr>
          <w:ilvl w:val="0"/>
          <w:numId w:val="1"/>
        </w:numPr>
        <w:spacing w:line="360" w:lineRule="auto"/>
        <w:ind w:left="0" w:firstLine="709"/>
      </w:pPr>
      <w:proofErr w:type="spellStart"/>
      <w:r w:rsidRPr="002B5386">
        <w:lastRenderedPageBreak/>
        <w:t>Федчук</w:t>
      </w:r>
      <w:proofErr w:type="spellEnd"/>
      <w:r w:rsidRPr="002B5386">
        <w:t xml:space="preserve"> В</w:t>
      </w:r>
      <w:r>
        <w:t>.</w:t>
      </w:r>
      <w:r w:rsidRPr="002B5386">
        <w:t>Д</w:t>
      </w:r>
      <w:r>
        <w:t>.</w:t>
      </w:r>
      <w:r w:rsidRPr="002B5386">
        <w:t xml:space="preserve"> Группы компаний в праве Италии: </w:t>
      </w:r>
      <w:proofErr w:type="spellStart"/>
      <w:r w:rsidRPr="002B5386">
        <w:t>послереформенный</w:t>
      </w:r>
      <w:proofErr w:type="spellEnd"/>
      <w:r w:rsidRPr="002B5386">
        <w:t xml:space="preserve"> опыт // Российский внешнеэкономический вестник. 2011. №1. </w:t>
      </w:r>
      <w:r>
        <w:t xml:space="preserve">С. 67-72 </w:t>
      </w:r>
    </w:p>
    <w:p w14:paraId="4DC9B358" w14:textId="104E2A06" w:rsidR="002B5386" w:rsidRDefault="00C66C48" w:rsidP="00C66C48">
      <w:pPr>
        <w:pStyle w:val="a3"/>
        <w:numPr>
          <w:ilvl w:val="0"/>
          <w:numId w:val="1"/>
        </w:numPr>
        <w:spacing w:line="360" w:lineRule="auto"/>
        <w:ind w:left="0" w:firstLine="709"/>
      </w:pPr>
      <w:proofErr w:type="spellStart"/>
      <w:r w:rsidRPr="00C66C48">
        <w:t>Томбари</w:t>
      </w:r>
      <w:proofErr w:type="spellEnd"/>
      <w:r w:rsidRPr="00C66C48">
        <w:t xml:space="preserve"> У</w:t>
      </w:r>
      <w:r>
        <w:t>.</w:t>
      </w:r>
      <w:r w:rsidRPr="00C66C48">
        <w:t xml:space="preserve"> Группы компаний и корпоративное право в Италии. Информационная и репрессивная защита, право на объединение и регулирование управления группой // Вестник СПбГУ. Серия 14. Право. 2014. №1. </w:t>
      </w:r>
      <w:r>
        <w:t>С. 157-163</w:t>
      </w:r>
    </w:p>
    <w:p w14:paraId="21AEF489" w14:textId="77777777" w:rsidR="00C66C48" w:rsidRDefault="00C66C48" w:rsidP="002B5386">
      <w:pPr>
        <w:spacing w:line="360" w:lineRule="auto"/>
        <w:ind w:firstLine="709"/>
      </w:pPr>
    </w:p>
    <w:p w14:paraId="5D1167C0" w14:textId="77777777" w:rsidR="00C66C48" w:rsidRDefault="00C66C48" w:rsidP="002B5386">
      <w:pPr>
        <w:spacing w:line="360" w:lineRule="auto"/>
        <w:ind w:firstLine="709"/>
      </w:pPr>
    </w:p>
    <w:sectPr w:rsidR="00C6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70DF3"/>
    <w:multiLevelType w:val="hybridMultilevel"/>
    <w:tmpl w:val="994438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09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D3"/>
    <w:rsid w:val="002B5386"/>
    <w:rsid w:val="0082278F"/>
    <w:rsid w:val="00B7322D"/>
    <w:rsid w:val="00BC31FB"/>
    <w:rsid w:val="00C66C48"/>
    <w:rsid w:val="00D5661B"/>
    <w:rsid w:val="00D666D3"/>
    <w:rsid w:val="00E34F32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CC90"/>
  <w15:chartTrackingRefBased/>
  <w15:docId w15:val="{AD997771-33FC-43D5-A068-265C4D4A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8F"/>
    <w:pPr>
      <w:jc w:val="both"/>
    </w:pPr>
    <w:rPr>
      <w:rFonts w:cstheme="minorBidi"/>
      <w:szCs w:val="22"/>
    </w:rPr>
  </w:style>
  <w:style w:type="paragraph" w:styleId="2">
    <w:name w:val="heading 2"/>
    <w:aliases w:val="Для СОДЕР"/>
    <w:basedOn w:val="a"/>
    <w:next w:val="a"/>
    <w:link w:val="20"/>
    <w:uiPriority w:val="9"/>
    <w:unhideWhenUsed/>
    <w:qFormat/>
    <w:rsid w:val="00BC31FB"/>
    <w:pPr>
      <w:keepNext/>
      <w:keepLines/>
      <w:widowControl w:val="0"/>
      <w:autoSpaceDE w:val="0"/>
      <w:autoSpaceDN w:val="0"/>
      <w:adjustRightInd w:val="0"/>
      <w:spacing w:before="40" w:after="0" w:line="240" w:lineRule="auto"/>
      <w:jc w:val="left"/>
      <w:outlineLvl w:val="1"/>
    </w:pPr>
    <w:rPr>
      <w:rFonts w:eastAsiaTheme="majorEastAsia" w:cstheme="majorBidi"/>
      <w:b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Для СОДЕР Знак"/>
    <w:basedOn w:val="a0"/>
    <w:link w:val="2"/>
    <w:uiPriority w:val="9"/>
    <w:rsid w:val="00BC31FB"/>
    <w:rPr>
      <w:rFonts w:eastAsiaTheme="majorEastAsia" w:cstheme="majorBidi"/>
      <w:b/>
      <w:szCs w:val="26"/>
      <w:lang w:eastAsia="ru-RU"/>
    </w:rPr>
  </w:style>
  <w:style w:type="paragraph" w:styleId="a3">
    <w:name w:val="List Paragraph"/>
    <w:basedOn w:val="a"/>
    <w:uiPriority w:val="34"/>
    <w:qFormat/>
    <w:rsid w:val="00C66C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661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 ivan</dc:creator>
  <cp:keywords/>
  <dc:description/>
  <cp:lastModifiedBy>Алексей Дудин</cp:lastModifiedBy>
  <cp:revision>4</cp:revision>
  <dcterms:created xsi:type="dcterms:W3CDTF">2022-09-30T16:33:00Z</dcterms:created>
  <dcterms:modified xsi:type="dcterms:W3CDTF">2022-10-05T18:43:00Z</dcterms:modified>
</cp:coreProperties>
</file>